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59C7A" w14:textId="351294BA" w:rsidR="2334BB3B" w:rsidRDefault="2334BB3B" w:rsidP="48063688">
      <w:pPr>
        <w:jc w:val="center"/>
        <w:rPr>
          <w:rFonts w:ascii="Britannic Bold" w:eastAsia="Britannic Bold" w:hAnsi="Britannic Bold" w:cs="Britannic Bold"/>
          <w:b/>
          <w:bCs/>
          <w:sz w:val="36"/>
          <w:szCs w:val="36"/>
        </w:rPr>
      </w:pPr>
      <w:r w:rsidRPr="48063688">
        <w:rPr>
          <w:rFonts w:ascii="Britannic Bold" w:eastAsia="Britannic Bold" w:hAnsi="Britannic Bold" w:cs="Britannic Bold"/>
          <w:b/>
          <w:bCs/>
          <w:sz w:val="36"/>
          <w:szCs w:val="36"/>
        </w:rPr>
        <w:t>A</w:t>
      </w:r>
      <w:r w:rsidR="009274C9">
        <w:rPr>
          <w:rFonts w:ascii="Britannic Bold" w:eastAsia="Britannic Bold" w:hAnsi="Britannic Bold" w:cs="Britannic Bold"/>
          <w:b/>
          <w:bCs/>
          <w:sz w:val="36"/>
          <w:szCs w:val="36"/>
        </w:rPr>
        <w:t>ccounting</w:t>
      </w:r>
    </w:p>
    <w:p w14:paraId="2CA01043" w14:textId="2E825ACD" w:rsidR="007C4E83" w:rsidRDefault="000C6020">
      <w:pPr>
        <w:rPr>
          <w:b/>
          <w:bCs/>
        </w:rPr>
      </w:pPr>
      <w:r w:rsidRPr="000C6020">
        <w:rPr>
          <w:b/>
          <w:bCs/>
        </w:rPr>
        <w:t>What is Accounting?</w:t>
      </w:r>
    </w:p>
    <w:p w14:paraId="59E2400A" w14:textId="5D9DED45" w:rsidR="000C6020" w:rsidRDefault="000C6020">
      <w:r>
        <w:t>Accounting is the process of recording financial transactions that pertain to a business. Accountants are responsible for determining an organization's overall wealth, profitability, and liquidity. Individuals identify, measure, analyze, and report these transactions to other agencies, regulators, and tax collection entities. Accounting is necessary for decision making, cost planning, and measurement of economic performance for any business. This degree provides a foundation for careers in business-related fields such as management, marketing, banking and finance, and law.</w:t>
      </w:r>
    </w:p>
    <w:p w14:paraId="016F2E75" w14:textId="2155F4C1" w:rsidR="000C6020" w:rsidRDefault="009274C9">
      <w:r>
        <w:pict w14:anchorId="799B5711">
          <v:rect id="_x0000_i1025" style="width:0;height:1.5pt" o:hralign="center" o:hrstd="t" o:hr="t" fillcolor="#a0a0a0" stroked="f"/>
        </w:pict>
      </w:r>
    </w:p>
    <w:p w14:paraId="0EA45526" w14:textId="5FECE84A" w:rsidR="000C6020" w:rsidRDefault="000C6020">
      <w:pPr>
        <w:rPr>
          <w:b/>
          <w:bCs/>
        </w:rPr>
      </w:pPr>
      <w:r w:rsidRPr="000C6020">
        <w:rPr>
          <w:b/>
          <w:bCs/>
        </w:rPr>
        <w:t>LAMC Degrees &amp; Certificates Offered:</w:t>
      </w:r>
    </w:p>
    <w:p w14:paraId="1E983581" w14:textId="34291DAA" w:rsidR="000C6020" w:rsidRPr="000C6020" w:rsidRDefault="000C6020" w:rsidP="000C6020">
      <w:pPr>
        <w:pStyle w:val="ListParagraph"/>
        <w:numPr>
          <w:ilvl w:val="0"/>
          <w:numId w:val="1"/>
        </w:numPr>
        <w:rPr>
          <w:b/>
          <w:bCs/>
        </w:rPr>
      </w:pPr>
      <w:r w:rsidRPr="000C6020">
        <w:rPr>
          <w:b/>
          <w:bCs/>
        </w:rPr>
        <w:t xml:space="preserve">Associates of Arts (AA) </w:t>
      </w:r>
      <w:r w:rsidRPr="000C6020">
        <w:t>Accounting</w:t>
      </w:r>
    </w:p>
    <w:p w14:paraId="03C1A30D" w14:textId="77777777" w:rsidR="000C6020" w:rsidRDefault="000C6020" w:rsidP="000C6020">
      <w:pPr>
        <w:rPr>
          <w:b/>
          <w:bCs/>
        </w:rPr>
      </w:pPr>
      <w:r>
        <w:rPr>
          <w:b/>
          <w:bCs/>
        </w:rPr>
        <w:t>Areas of Interest</w:t>
      </w:r>
    </w:p>
    <w:p w14:paraId="448B41E9" w14:textId="77777777" w:rsidR="000C6020" w:rsidRDefault="000C6020" w:rsidP="000C6020">
      <w:pPr>
        <w:pStyle w:val="ListParagraph"/>
        <w:numPr>
          <w:ilvl w:val="0"/>
          <w:numId w:val="1"/>
        </w:numPr>
      </w:pPr>
      <w:r w:rsidRPr="000C6020">
        <w:t xml:space="preserve">Data analysis </w:t>
      </w:r>
    </w:p>
    <w:p w14:paraId="30AE31B0" w14:textId="77777777" w:rsidR="000C6020" w:rsidRDefault="000C6020" w:rsidP="000C6020">
      <w:pPr>
        <w:pStyle w:val="ListParagraph"/>
        <w:numPr>
          <w:ilvl w:val="0"/>
          <w:numId w:val="1"/>
        </w:numPr>
      </w:pPr>
      <w:r w:rsidRPr="000C6020">
        <w:t xml:space="preserve">Following a set of procedures and routines </w:t>
      </w:r>
    </w:p>
    <w:p w14:paraId="2A762D20" w14:textId="77777777" w:rsidR="000C6020" w:rsidRDefault="000C6020" w:rsidP="000C6020">
      <w:pPr>
        <w:pStyle w:val="ListParagraph"/>
        <w:numPr>
          <w:ilvl w:val="0"/>
          <w:numId w:val="1"/>
        </w:numPr>
      </w:pPr>
      <w:r w:rsidRPr="000C6020">
        <w:t xml:space="preserve">Working with data and details </w:t>
      </w:r>
    </w:p>
    <w:p w14:paraId="356D0AE8" w14:textId="77777777" w:rsidR="000C6020" w:rsidRDefault="000C6020" w:rsidP="000C6020">
      <w:pPr>
        <w:pStyle w:val="ListParagraph"/>
        <w:numPr>
          <w:ilvl w:val="0"/>
          <w:numId w:val="1"/>
        </w:numPr>
      </w:pPr>
      <w:r w:rsidRPr="000C6020">
        <w:t xml:space="preserve">Working on projects </w:t>
      </w:r>
    </w:p>
    <w:p w14:paraId="3961D508" w14:textId="754FDBC4" w:rsidR="000C6020" w:rsidRPr="000C6020" w:rsidRDefault="000C6020" w:rsidP="000C6020">
      <w:pPr>
        <w:pStyle w:val="ListParagraph"/>
        <w:numPr>
          <w:ilvl w:val="0"/>
          <w:numId w:val="1"/>
        </w:numPr>
      </w:pPr>
      <w:r w:rsidRPr="000C6020">
        <w:t>Creating projects</w:t>
      </w:r>
    </w:p>
    <w:p w14:paraId="0A410D8C" w14:textId="13AED276" w:rsidR="000C6020" w:rsidRDefault="000C6020" w:rsidP="000C6020">
      <w:pPr>
        <w:rPr>
          <w:b/>
          <w:bCs/>
        </w:rPr>
      </w:pPr>
      <w:r>
        <w:rPr>
          <w:b/>
          <w:bCs/>
        </w:rPr>
        <w:t>Skills</w:t>
      </w:r>
    </w:p>
    <w:p w14:paraId="187356ED" w14:textId="77777777" w:rsidR="000C6020" w:rsidRPr="000C6020" w:rsidRDefault="000C6020" w:rsidP="000C6020">
      <w:pPr>
        <w:pStyle w:val="ListParagraph"/>
        <w:numPr>
          <w:ilvl w:val="0"/>
          <w:numId w:val="2"/>
        </w:numPr>
      </w:pPr>
      <w:r w:rsidRPr="000C6020">
        <w:t xml:space="preserve">Active listening </w:t>
      </w:r>
    </w:p>
    <w:p w14:paraId="29ABF9BF" w14:textId="77777777" w:rsidR="000C6020" w:rsidRPr="000C6020" w:rsidRDefault="000C6020" w:rsidP="000C6020">
      <w:pPr>
        <w:pStyle w:val="ListParagraph"/>
        <w:numPr>
          <w:ilvl w:val="0"/>
          <w:numId w:val="2"/>
        </w:numPr>
      </w:pPr>
      <w:r w:rsidRPr="000C6020">
        <w:t xml:space="preserve">Critical thinking </w:t>
      </w:r>
    </w:p>
    <w:p w14:paraId="11FBB22A" w14:textId="77777777" w:rsidR="000C6020" w:rsidRPr="000C6020" w:rsidRDefault="000C6020" w:rsidP="000C6020">
      <w:pPr>
        <w:pStyle w:val="ListParagraph"/>
        <w:numPr>
          <w:ilvl w:val="0"/>
          <w:numId w:val="2"/>
        </w:numPr>
      </w:pPr>
      <w:r w:rsidRPr="000C6020">
        <w:t xml:space="preserve">Organization skills </w:t>
      </w:r>
    </w:p>
    <w:p w14:paraId="05BA18B5" w14:textId="77777777" w:rsidR="000C6020" w:rsidRPr="000C6020" w:rsidRDefault="000C6020" w:rsidP="000C6020">
      <w:pPr>
        <w:pStyle w:val="ListParagraph"/>
        <w:numPr>
          <w:ilvl w:val="0"/>
          <w:numId w:val="2"/>
        </w:numPr>
      </w:pPr>
      <w:r w:rsidRPr="000C6020">
        <w:t xml:space="preserve">Time management </w:t>
      </w:r>
    </w:p>
    <w:p w14:paraId="2EF30E3E" w14:textId="77777777" w:rsidR="000C6020" w:rsidRPr="000C6020" w:rsidRDefault="000C6020" w:rsidP="000C6020">
      <w:pPr>
        <w:pStyle w:val="ListParagraph"/>
        <w:numPr>
          <w:ilvl w:val="0"/>
          <w:numId w:val="2"/>
        </w:numPr>
      </w:pPr>
      <w:r w:rsidRPr="000C6020">
        <w:t>Attention to detail</w:t>
      </w:r>
    </w:p>
    <w:p w14:paraId="78CFB44D" w14:textId="4B416F32" w:rsidR="000C6020" w:rsidRPr="000C6020" w:rsidRDefault="000C6020" w:rsidP="000C6020">
      <w:pPr>
        <w:pStyle w:val="ListParagraph"/>
        <w:numPr>
          <w:ilvl w:val="0"/>
          <w:numId w:val="2"/>
        </w:numPr>
      </w:pPr>
      <w:r w:rsidRPr="000C6020">
        <w:t xml:space="preserve">Mathematical and deductive reasoning </w:t>
      </w:r>
    </w:p>
    <w:p w14:paraId="34CCADD8" w14:textId="3EDA265C" w:rsidR="000C6020" w:rsidRDefault="000C6020" w:rsidP="000C6020">
      <w:pPr>
        <w:pStyle w:val="ListParagraph"/>
        <w:numPr>
          <w:ilvl w:val="0"/>
          <w:numId w:val="2"/>
        </w:numPr>
      </w:pPr>
      <w:r w:rsidRPr="000C6020">
        <w:t>Team work</w:t>
      </w:r>
    </w:p>
    <w:p w14:paraId="51FE67D2" w14:textId="18BE4C6E" w:rsidR="000C6020" w:rsidRPr="000C6020" w:rsidRDefault="009274C9" w:rsidP="48063688">
      <w:pPr>
        <w:pBdr>
          <w:bottom w:val="single" w:sz="4" w:space="4" w:color="000000"/>
        </w:pBdr>
      </w:pPr>
      <w:r>
        <w:pict w14:anchorId="6050D9BF">
          <v:rect id="_x0000_i1026" style="width:0;height:1.5pt" o:hralign="center" o:hrstd="t" o:hr="t" fillcolor="#a0a0a0" stroked="f"/>
        </w:pict>
      </w:r>
    </w:p>
    <w:p w14:paraId="759A2D66" w14:textId="128E7C08" w:rsidR="000C6020" w:rsidRDefault="00857823" w:rsidP="000C6020">
      <w:pPr>
        <w:rPr>
          <w:b/>
          <w:bCs/>
        </w:rPr>
      </w:pPr>
      <w:r>
        <w:rPr>
          <w:b/>
          <w:bCs/>
        </w:rPr>
        <w:t>T</w:t>
      </w:r>
      <w:r w:rsidR="000C6020">
        <w:rPr>
          <w:b/>
          <w:bCs/>
        </w:rPr>
        <w:t>ransfer Related Majors</w:t>
      </w:r>
    </w:p>
    <w:p w14:paraId="3B46B0D4" w14:textId="77777777" w:rsidR="000C6020" w:rsidRDefault="000C6020" w:rsidP="000C6020">
      <w:pPr>
        <w:rPr>
          <w:b/>
          <w:bCs/>
        </w:rPr>
      </w:pPr>
      <w:r w:rsidRPr="000C6020">
        <w:rPr>
          <w:b/>
          <w:bCs/>
        </w:rPr>
        <w:t>CSU Dominguez Hills</w:t>
      </w:r>
      <w:r w:rsidRPr="000C6020">
        <w:t>: Business Administration (Accounting)</w:t>
      </w:r>
      <w:r w:rsidRPr="000C6020">
        <w:rPr>
          <w:b/>
          <w:bCs/>
        </w:rPr>
        <w:t xml:space="preserve"> </w:t>
      </w:r>
    </w:p>
    <w:p w14:paraId="22672ED4" w14:textId="77777777" w:rsidR="000C6020" w:rsidRDefault="000C6020" w:rsidP="000C6020">
      <w:pPr>
        <w:rPr>
          <w:b/>
          <w:bCs/>
        </w:rPr>
      </w:pPr>
      <w:r w:rsidRPr="000C6020">
        <w:rPr>
          <w:b/>
          <w:bCs/>
        </w:rPr>
        <w:t xml:space="preserve">CSU Northridge: </w:t>
      </w:r>
      <w:r w:rsidRPr="000C6020">
        <w:t xml:space="preserve">Accountancy </w:t>
      </w:r>
    </w:p>
    <w:p w14:paraId="1B65CC05" w14:textId="77777777" w:rsidR="000C6020" w:rsidRDefault="000C6020" w:rsidP="000C6020">
      <w:pPr>
        <w:rPr>
          <w:b/>
          <w:bCs/>
        </w:rPr>
      </w:pPr>
      <w:r w:rsidRPr="000C6020">
        <w:rPr>
          <w:b/>
          <w:bCs/>
        </w:rPr>
        <w:t xml:space="preserve">CSU Los Angeles: </w:t>
      </w:r>
      <w:r w:rsidRPr="000C6020">
        <w:t>Business Administration (Accounting)</w:t>
      </w:r>
      <w:r w:rsidRPr="000C6020">
        <w:rPr>
          <w:b/>
          <w:bCs/>
        </w:rPr>
        <w:t xml:space="preserve"> </w:t>
      </w:r>
    </w:p>
    <w:p w14:paraId="4C62443F" w14:textId="77777777" w:rsidR="000C6020" w:rsidRPr="000C6020" w:rsidRDefault="000C6020" w:rsidP="000C6020">
      <w:r w:rsidRPr="000C6020">
        <w:rPr>
          <w:b/>
          <w:bCs/>
        </w:rPr>
        <w:t xml:space="preserve">CSU Long Beach: </w:t>
      </w:r>
      <w:r w:rsidRPr="000C6020">
        <w:t>Business Administration (Accounting)</w:t>
      </w:r>
    </w:p>
    <w:p w14:paraId="0225FC6B" w14:textId="7424F821" w:rsidR="000C6020" w:rsidRDefault="000C6020" w:rsidP="000C6020">
      <w:pPr>
        <w:rPr>
          <w:b/>
          <w:bCs/>
        </w:rPr>
      </w:pPr>
      <w:r w:rsidRPr="48063688">
        <w:rPr>
          <w:b/>
          <w:bCs/>
        </w:rPr>
        <w:t xml:space="preserve">UC Irvine: </w:t>
      </w:r>
      <w:r>
        <w:t>Business</w:t>
      </w:r>
      <w:r w:rsidRPr="48063688">
        <w:rPr>
          <w:b/>
          <w:bCs/>
        </w:rPr>
        <w:t xml:space="preserve"> </w:t>
      </w:r>
      <w:r>
        <w:t>Administration (Accounting)</w:t>
      </w:r>
      <w:r w:rsidRPr="48063688">
        <w:rPr>
          <w:b/>
          <w:bCs/>
        </w:rPr>
        <w:t xml:space="preserve"> </w:t>
      </w:r>
    </w:p>
    <w:p w14:paraId="78FABCDD" w14:textId="77777777" w:rsidR="000C6020" w:rsidRDefault="000C6020" w:rsidP="000C6020">
      <w:pPr>
        <w:rPr>
          <w:b/>
          <w:bCs/>
        </w:rPr>
      </w:pPr>
      <w:r w:rsidRPr="000C6020">
        <w:rPr>
          <w:b/>
          <w:bCs/>
        </w:rPr>
        <w:t xml:space="preserve">UC Santa Barbara: </w:t>
      </w:r>
      <w:r w:rsidRPr="000C6020">
        <w:t>Economics and Accounting</w:t>
      </w:r>
      <w:r w:rsidRPr="000C6020">
        <w:rPr>
          <w:b/>
          <w:bCs/>
        </w:rPr>
        <w:t xml:space="preserve"> </w:t>
      </w:r>
    </w:p>
    <w:p w14:paraId="2327D898" w14:textId="6BACDD09" w:rsidR="000C6020" w:rsidRDefault="000C6020" w:rsidP="000C6020">
      <w:r w:rsidRPr="000C6020">
        <w:rPr>
          <w:b/>
          <w:bCs/>
        </w:rPr>
        <w:t xml:space="preserve">University of Southern California: </w:t>
      </w:r>
      <w:r w:rsidRPr="000C6020">
        <w:t>Business &amp; Accounting</w:t>
      </w:r>
    </w:p>
    <w:p w14:paraId="22D2B2F3" w14:textId="6294F66C" w:rsidR="000C6020" w:rsidRDefault="009274C9" w:rsidP="48063688">
      <w:pPr>
        <w:pBdr>
          <w:bottom w:val="single" w:sz="4" w:space="4" w:color="000000"/>
        </w:pBdr>
      </w:pPr>
      <w:r>
        <w:pict w14:anchorId="7F2F5BC0">
          <v:rect id="_x0000_i1027" style="width:0;height:1.5pt" o:hralign="center" o:hrstd="t" o:hr="t" fillcolor="#a0a0a0" stroked="f"/>
        </w:pict>
      </w:r>
    </w:p>
    <w:p w14:paraId="3F8EFD6E" w14:textId="77777777" w:rsidR="000C6020" w:rsidRPr="000C6020" w:rsidRDefault="000C6020" w:rsidP="000C6020">
      <w:pPr>
        <w:rPr>
          <w:b/>
          <w:bCs/>
        </w:rPr>
      </w:pPr>
      <w:r w:rsidRPr="000C6020">
        <w:rPr>
          <w:b/>
          <w:bCs/>
        </w:rPr>
        <w:t>Potential Job Titles</w:t>
      </w:r>
    </w:p>
    <w:p w14:paraId="176DC5E2" w14:textId="77777777" w:rsidR="000C6020" w:rsidRDefault="000C6020" w:rsidP="000C6020">
      <w:pPr>
        <w:pStyle w:val="ListParagraph"/>
        <w:numPr>
          <w:ilvl w:val="0"/>
          <w:numId w:val="7"/>
        </w:numPr>
      </w:pPr>
      <w:r w:rsidRPr="000C6020">
        <w:t xml:space="preserve">Accountant </w:t>
      </w:r>
    </w:p>
    <w:p w14:paraId="4E6E025C" w14:textId="77777777" w:rsidR="000C6020" w:rsidRDefault="000C6020" w:rsidP="000C6020">
      <w:pPr>
        <w:pStyle w:val="ListParagraph"/>
        <w:numPr>
          <w:ilvl w:val="0"/>
          <w:numId w:val="7"/>
        </w:numPr>
      </w:pPr>
      <w:r w:rsidRPr="000C6020">
        <w:t xml:space="preserve">Auditing clerk </w:t>
      </w:r>
    </w:p>
    <w:p w14:paraId="341CEA80" w14:textId="77777777" w:rsidR="000C6020" w:rsidRDefault="000C6020" w:rsidP="000C6020">
      <w:pPr>
        <w:pStyle w:val="ListParagraph"/>
        <w:numPr>
          <w:ilvl w:val="0"/>
          <w:numId w:val="7"/>
        </w:numPr>
      </w:pPr>
      <w:r w:rsidRPr="000C6020">
        <w:t xml:space="preserve">Booking </w:t>
      </w:r>
    </w:p>
    <w:p w14:paraId="10347F5A" w14:textId="77777777" w:rsidR="000C6020" w:rsidRDefault="000C6020" w:rsidP="000C6020">
      <w:pPr>
        <w:pStyle w:val="ListParagraph"/>
        <w:numPr>
          <w:ilvl w:val="0"/>
          <w:numId w:val="7"/>
        </w:numPr>
      </w:pPr>
      <w:r w:rsidRPr="000C6020">
        <w:t xml:space="preserve">Budget analyst </w:t>
      </w:r>
    </w:p>
    <w:p w14:paraId="1102640F" w14:textId="77777777" w:rsidR="000C6020" w:rsidRDefault="000C6020" w:rsidP="000C6020">
      <w:pPr>
        <w:pStyle w:val="ListParagraph"/>
        <w:numPr>
          <w:ilvl w:val="0"/>
          <w:numId w:val="7"/>
        </w:numPr>
      </w:pPr>
      <w:r w:rsidRPr="000C6020">
        <w:t xml:space="preserve">Credit analyst </w:t>
      </w:r>
    </w:p>
    <w:p w14:paraId="62D43D0B" w14:textId="77777777" w:rsidR="000C6020" w:rsidRDefault="000C6020" w:rsidP="000C6020">
      <w:pPr>
        <w:pStyle w:val="ListParagraph"/>
        <w:numPr>
          <w:ilvl w:val="0"/>
          <w:numId w:val="7"/>
        </w:numPr>
      </w:pPr>
      <w:r w:rsidRPr="000C6020">
        <w:t xml:space="preserve">Cost Estimators </w:t>
      </w:r>
    </w:p>
    <w:p w14:paraId="654810C5" w14:textId="77777777" w:rsidR="000C6020" w:rsidRDefault="000C6020" w:rsidP="000C6020">
      <w:pPr>
        <w:pStyle w:val="ListParagraph"/>
        <w:numPr>
          <w:ilvl w:val="0"/>
          <w:numId w:val="7"/>
        </w:numPr>
      </w:pPr>
      <w:r w:rsidRPr="000C6020">
        <w:t xml:space="preserve">Financial Examiners </w:t>
      </w:r>
    </w:p>
    <w:p w14:paraId="71F0588D" w14:textId="77777777" w:rsidR="000C6020" w:rsidRDefault="000C6020" w:rsidP="000C6020">
      <w:pPr>
        <w:pStyle w:val="ListParagraph"/>
        <w:numPr>
          <w:ilvl w:val="0"/>
          <w:numId w:val="7"/>
        </w:numPr>
      </w:pPr>
      <w:r w:rsidRPr="000C6020">
        <w:t xml:space="preserve">Logistics Analysts </w:t>
      </w:r>
    </w:p>
    <w:p w14:paraId="13223E49" w14:textId="77777777" w:rsidR="000C6020" w:rsidRDefault="000C6020" w:rsidP="000C6020">
      <w:pPr>
        <w:pStyle w:val="ListParagraph"/>
        <w:numPr>
          <w:ilvl w:val="0"/>
          <w:numId w:val="7"/>
        </w:numPr>
      </w:pPr>
      <w:r w:rsidRPr="000C6020">
        <w:t xml:space="preserve">Payroll manager </w:t>
      </w:r>
    </w:p>
    <w:p w14:paraId="06057D68" w14:textId="77777777" w:rsidR="000C6020" w:rsidRDefault="000C6020" w:rsidP="000C6020">
      <w:pPr>
        <w:pStyle w:val="ListParagraph"/>
        <w:numPr>
          <w:ilvl w:val="0"/>
          <w:numId w:val="7"/>
        </w:numPr>
      </w:pPr>
      <w:r w:rsidRPr="000C6020">
        <w:t xml:space="preserve">Revenue agent </w:t>
      </w:r>
    </w:p>
    <w:p w14:paraId="04846332" w14:textId="23BC3337" w:rsidR="000C6020" w:rsidRDefault="000C6020" w:rsidP="000C6020">
      <w:pPr>
        <w:pStyle w:val="ListParagraph"/>
        <w:numPr>
          <w:ilvl w:val="0"/>
          <w:numId w:val="7"/>
        </w:numPr>
      </w:pPr>
      <w:r w:rsidRPr="000C6020">
        <w:t>Tax preparer</w:t>
      </w:r>
    </w:p>
    <w:p w14:paraId="78EF456E" w14:textId="54456018" w:rsidR="000C6020" w:rsidRPr="000C6020" w:rsidRDefault="000C6020" w:rsidP="000C6020">
      <w:pPr>
        <w:rPr>
          <w:b/>
          <w:bCs/>
        </w:rPr>
      </w:pPr>
      <w:r w:rsidRPr="000C6020">
        <w:rPr>
          <w:b/>
          <w:bCs/>
        </w:rPr>
        <w:t>Potential Employers</w:t>
      </w:r>
    </w:p>
    <w:p w14:paraId="5F688053" w14:textId="77777777" w:rsidR="000C6020" w:rsidRDefault="000C6020" w:rsidP="000C6020">
      <w:pPr>
        <w:pStyle w:val="ListParagraph"/>
        <w:numPr>
          <w:ilvl w:val="0"/>
          <w:numId w:val="8"/>
        </w:numPr>
      </w:pPr>
      <w:r w:rsidRPr="000C6020">
        <w:t xml:space="preserve">Accounting firms </w:t>
      </w:r>
    </w:p>
    <w:p w14:paraId="45DE6EC3" w14:textId="77777777" w:rsidR="000C6020" w:rsidRDefault="000C6020" w:rsidP="000C6020">
      <w:pPr>
        <w:pStyle w:val="ListParagraph"/>
        <w:numPr>
          <w:ilvl w:val="0"/>
          <w:numId w:val="8"/>
        </w:numPr>
      </w:pPr>
      <w:r w:rsidRPr="000C6020">
        <w:t xml:space="preserve">Banks </w:t>
      </w:r>
    </w:p>
    <w:p w14:paraId="5C63337A" w14:textId="77777777" w:rsidR="000C6020" w:rsidRDefault="000C6020" w:rsidP="000C6020">
      <w:pPr>
        <w:pStyle w:val="ListParagraph"/>
        <w:numPr>
          <w:ilvl w:val="0"/>
          <w:numId w:val="8"/>
        </w:numPr>
      </w:pPr>
      <w:r w:rsidRPr="000C6020">
        <w:t xml:space="preserve">Business owners </w:t>
      </w:r>
    </w:p>
    <w:p w14:paraId="6AA7681F" w14:textId="77777777" w:rsidR="000C6020" w:rsidRDefault="000C6020" w:rsidP="000C6020">
      <w:pPr>
        <w:pStyle w:val="ListParagraph"/>
        <w:numPr>
          <w:ilvl w:val="0"/>
          <w:numId w:val="8"/>
        </w:numPr>
      </w:pPr>
      <w:r w:rsidRPr="000C6020">
        <w:t>Hospitals</w:t>
      </w:r>
    </w:p>
    <w:p w14:paraId="312CE863" w14:textId="77777777" w:rsidR="000C6020" w:rsidRDefault="000C6020" w:rsidP="000C6020">
      <w:pPr>
        <w:pStyle w:val="ListParagraph"/>
        <w:numPr>
          <w:ilvl w:val="0"/>
          <w:numId w:val="8"/>
        </w:numPr>
      </w:pPr>
      <w:r w:rsidRPr="000C6020">
        <w:t xml:space="preserve">Insurance companies </w:t>
      </w:r>
    </w:p>
    <w:p w14:paraId="674C1EB8" w14:textId="77777777" w:rsidR="000C6020" w:rsidRDefault="000C6020" w:rsidP="000C6020">
      <w:pPr>
        <w:pStyle w:val="ListParagraph"/>
        <w:numPr>
          <w:ilvl w:val="0"/>
          <w:numId w:val="8"/>
        </w:numPr>
      </w:pPr>
      <w:r w:rsidRPr="000C6020">
        <w:t xml:space="preserve">Political parties </w:t>
      </w:r>
    </w:p>
    <w:p w14:paraId="2ACFF254" w14:textId="77777777" w:rsidR="000C6020" w:rsidRDefault="000C6020" w:rsidP="000C6020">
      <w:pPr>
        <w:pStyle w:val="ListParagraph"/>
        <w:numPr>
          <w:ilvl w:val="0"/>
          <w:numId w:val="8"/>
        </w:numPr>
      </w:pPr>
      <w:r w:rsidRPr="000C6020">
        <w:t xml:space="preserve">Schools </w:t>
      </w:r>
    </w:p>
    <w:p w14:paraId="6AD027C3" w14:textId="77777777" w:rsidR="000C6020" w:rsidRDefault="000C6020" w:rsidP="000C6020">
      <w:pPr>
        <w:pStyle w:val="ListParagraph"/>
        <w:numPr>
          <w:ilvl w:val="0"/>
          <w:numId w:val="8"/>
        </w:numPr>
      </w:pPr>
      <w:r w:rsidRPr="000C6020">
        <w:t xml:space="preserve">State and local agencies </w:t>
      </w:r>
    </w:p>
    <w:p w14:paraId="640D6B8E" w14:textId="069059C2" w:rsidR="000C6020" w:rsidRDefault="000C6020" w:rsidP="000C6020">
      <w:pPr>
        <w:pStyle w:val="ListParagraph"/>
        <w:numPr>
          <w:ilvl w:val="0"/>
          <w:numId w:val="8"/>
        </w:numPr>
      </w:pPr>
      <w:r w:rsidRPr="000C6020">
        <w:t>Universities and colleges</w:t>
      </w:r>
    </w:p>
    <w:p w14:paraId="2ADC9643" w14:textId="7E322048" w:rsidR="000C6020" w:rsidRPr="000C6020" w:rsidRDefault="000C6020" w:rsidP="000C6020">
      <w:r w:rsidRPr="000C6020">
        <w:rPr>
          <w:b/>
          <w:bCs/>
        </w:rPr>
        <w:t>Work Environment</w:t>
      </w:r>
    </w:p>
    <w:p w14:paraId="42F2A299" w14:textId="77777777" w:rsidR="000C6020" w:rsidRDefault="000C6020" w:rsidP="000C6020">
      <w:pPr>
        <w:pStyle w:val="ListParagraph"/>
        <w:numPr>
          <w:ilvl w:val="0"/>
          <w:numId w:val="9"/>
        </w:numPr>
      </w:pPr>
      <w:r w:rsidRPr="000C6020">
        <w:t xml:space="preserve">Work long hours under considerable pressure </w:t>
      </w:r>
    </w:p>
    <w:p w14:paraId="553A8F7E" w14:textId="77777777" w:rsidR="000C6020" w:rsidRDefault="000C6020" w:rsidP="000C6020">
      <w:pPr>
        <w:pStyle w:val="ListParagraph"/>
        <w:numPr>
          <w:ilvl w:val="0"/>
          <w:numId w:val="9"/>
        </w:numPr>
      </w:pPr>
      <w:r w:rsidRPr="000C6020">
        <w:t>Some travel</w:t>
      </w:r>
    </w:p>
    <w:p w14:paraId="0DF8F579" w14:textId="77777777" w:rsidR="000C6020" w:rsidRDefault="000C6020" w:rsidP="000C6020">
      <w:pPr>
        <w:pStyle w:val="ListParagraph"/>
        <w:numPr>
          <w:ilvl w:val="0"/>
          <w:numId w:val="9"/>
        </w:numPr>
      </w:pPr>
      <w:r w:rsidRPr="000C6020">
        <w:t xml:space="preserve">Indoor work in offices </w:t>
      </w:r>
    </w:p>
    <w:p w14:paraId="17962587" w14:textId="77777777" w:rsidR="000C6020" w:rsidRDefault="000C6020" w:rsidP="000C6020">
      <w:pPr>
        <w:pStyle w:val="ListParagraph"/>
        <w:numPr>
          <w:ilvl w:val="0"/>
          <w:numId w:val="9"/>
        </w:numPr>
      </w:pPr>
      <w:r w:rsidRPr="000C6020">
        <w:t xml:space="preserve">Mostly sitting in meetings and while working at computers </w:t>
      </w:r>
    </w:p>
    <w:p w14:paraId="23E999B5" w14:textId="582C5653" w:rsidR="000C6020" w:rsidRDefault="000C6020" w:rsidP="000C6020">
      <w:pPr>
        <w:pStyle w:val="ListParagraph"/>
        <w:numPr>
          <w:ilvl w:val="0"/>
          <w:numId w:val="9"/>
        </w:numPr>
      </w:pPr>
      <w:r>
        <w:t>Some standing for conversations and presentations</w:t>
      </w:r>
    </w:p>
    <w:p w14:paraId="1E9AEA02" w14:textId="0AFABFC4" w:rsidR="48063688" w:rsidRDefault="48063688" w:rsidP="48063688">
      <w:pPr>
        <w:pBdr>
          <w:bottom w:val="single" w:sz="4" w:space="4" w:color="000000"/>
        </w:pBdr>
      </w:pPr>
    </w:p>
    <w:p w14:paraId="37F89421" w14:textId="4085F05F" w:rsidR="00471728" w:rsidRPr="000C6020" w:rsidRDefault="009274C9" w:rsidP="00471728">
      <w:r>
        <w:pict w14:anchorId="618EDB75">
          <v:rect id="_x0000_i1028" style="width:0;height:1.5pt" o:hralign="center" o:hrstd="t" o:hr="t" fillcolor="#a0a0a0" stroked="f"/>
        </w:pict>
      </w:r>
    </w:p>
    <w:p w14:paraId="53BA81DB" w14:textId="77777777" w:rsidR="000C6020" w:rsidRPr="000C6020" w:rsidRDefault="000C6020" w:rsidP="000C6020">
      <w:pPr>
        <w:rPr>
          <w:b/>
          <w:bCs/>
        </w:rPr>
      </w:pPr>
      <w:r w:rsidRPr="000C6020">
        <w:rPr>
          <w:b/>
          <w:bCs/>
        </w:rPr>
        <w:t>Earnings:</w:t>
      </w:r>
    </w:p>
    <w:p w14:paraId="351484E1" w14:textId="77777777" w:rsidR="000C6020" w:rsidRPr="000C6020" w:rsidRDefault="000C6020" w:rsidP="000C6020">
      <w:r w:rsidRPr="000C6020">
        <w:t xml:space="preserve">Earning can vary by occupation and experience. The following are average annual wages as of 2019 in California based on </w:t>
      </w:r>
      <w:r w:rsidRPr="000C6020">
        <w:rPr>
          <w:i/>
          <w:iCs/>
        </w:rPr>
        <w:t>California Career Zone</w:t>
      </w:r>
      <w:r w:rsidRPr="000C6020">
        <w:t xml:space="preserve"> </w:t>
      </w:r>
      <w:hyperlink r:id="rId5" w:history="1">
        <w:r w:rsidRPr="000C6020">
          <w:rPr>
            <w:rStyle w:val="Hyperlink"/>
          </w:rPr>
          <w:t>https://www.cacareerzone.org/</w:t>
        </w:r>
      </w:hyperlink>
    </w:p>
    <w:p w14:paraId="6F3A68CD" w14:textId="77777777" w:rsidR="000C6020" w:rsidRPr="000C6020" w:rsidRDefault="009274C9" w:rsidP="000C6020">
      <w:r>
        <w:pict w14:anchorId="66DC1A37">
          <v:rect id="_x0000_i1029" style="width:0;height:1.5pt" o:hralign="center" o:hrstd="t" o:hr="t" fillcolor="#a0a0a0" stroked="f"/>
        </w:pict>
      </w:r>
    </w:p>
    <w:p w14:paraId="2ED3821A" w14:textId="77777777" w:rsidR="000C6020" w:rsidRPr="000C6020" w:rsidRDefault="000C6020" w:rsidP="000C6020">
      <w:pPr>
        <w:rPr>
          <w:b/>
          <w:bCs/>
        </w:rPr>
      </w:pPr>
      <w:r w:rsidRPr="000C6020">
        <w:rPr>
          <w:b/>
          <w:bCs/>
        </w:rPr>
        <w:t>Helpful Resources:</w:t>
      </w:r>
    </w:p>
    <w:p w14:paraId="0332DC37" w14:textId="77777777" w:rsidR="000C6020" w:rsidRPr="000C6020" w:rsidRDefault="000C6020" w:rsidP="000C6020">
      <w:pPr>
        <w:numPr>
          <w:ilvl w:val="0"/>
          <w:numId w:val="5"/>
        </w:numPr>
      </w:pPr>
      <w:r w:rsidRPr="000C6020">
        <w:t xml:space="preserve">LAMC Career Center: </w:t>
      </w:r>
      <w:hyperlink r:id="rId6" w:history="1">
        <w:r w:rsidRPr="000C6020">
          <w:rPr>
            <w:rStyle w:val="Hyperlink"/>
          </w:rPr>
          <w:t>www.lamission.edu/careercenter</w:t>
        </w:r>
      </w:hyperlink>
    </w:p>
    <w:p w14:paraId="5136E95E" w14:textId="77777777" w:rsidR="000C6020" w:rsidRPr="000C6020" w:rsidRDefault="000C6020" w:rsidP="000C6020">
      <w:pPr>
        <w:numPr>
          <w:ilvl w:val="0"/>
          <w:numId w:val="5"/>
        </w:numPr>
      </w:pPr>
      <w:r w:rsidRPr="000C6020">
        <w:t xml:space="preserve">CSU Majors: </w:t>
      </w:r>
      <w:r w:rsidRPr="000C6020">
        <w:rPr>
          <w:u w:val="single"/>
        </w:rPr>
        <w:t>degrees.calstate.edu</w:t>
      </w:r>
    </w:p>
    <w:p w14:paraId="42A3AE9E" w14:textId="77777777" w:rsidR="000C6020" w:rsidRPr="000C6020" w:rsidRDefault="000C6020" w:rsidP="000C6020">
      <w:pPr>
        <w:numPr>
          <w:ilvl w:val="0"/>
          <w:numId w:val="5"/>
        </w:numPr>
      </w:pPr>
      <w:r w:rsidRPr="000C6020">
        <w:t>UC Majors: admission.universityofcalifornia.edu</w:t>
      </w:r>
    </w:p>
    <w:p w14:paraId="1C6EAA5C" w14:textId="77777777" w:rsidR="000C6020" w:rsidRPr="000C6020" w:rsidRDefault="000C6020" w:rsidP="000C6020">
      <w:pPr>
        <w:numPr>
          <w:ilvl w:val="0"/>
          <w:numId w:val="5"/>
        </w:numPr>
      </w:pPr>
      <w:r w:rsidRPr="000C6020">
        <w:t xml:space="preserve">Career Exploration: </w:t>
      </w:r>
      <w:r w:rsidRPr="000C6020">
        <w:rPr>
          <w:u w:val="single"/>
        </w:rPr>
        <w:t>cacareerzone.org</w:t>
      </w:r>
    </w:p>
    <w:p w14:paraId="5C8A3F6C" w14:textId="77777777" w:rsidR="000C6020" w:rsidRPr="000C6020" w:rsidRDefault="009274C9" w:rsidP="000C6020">
      <w:r>
        <w:pict w14:anchorId="24E6A685">
          <v:rect id="_x0000_i1030" style="width:0;height:1.5pt" o:hralign="center" o:hrstd="t" o:hr="t" fillcolor="#a0a0a0" stroked="f"/>
        </w:pict>
      </w:r>
    </w:p>
    <w:p w14:paraId="3EAFEE52" w14:textId="77777777" w:rsidR="000C6020" w:rsidRPr="000C6020" w:rsidRDefault="000C6020" w:rsidP="000C6020">
      <w:r w:rsidRPr="000C6020">
        <w:t>For more detailed guidance on degrees, or career advice, you can contact the LAMC</w:t>
      </w:r>
      <w:r w:rsidRPr="000C6020">
        <w:br/>
        <w:t xml:space="preserve">Career Center at </w:t>
      </w:r>
      <w:hyperlink r:id="rId7" w:history="1">
        <w:r w:rsidRPr="000C6020">
          <w:rPr>
            <w:rStyle w:val="Hyperlink"/>
            <w:b/>
            <w:bCs/>
          </w:rPr>
          <w:t>careercenter@lamission.edu</w:t>
        </w:r>
      </w:hyperlink>
      <w:r w:rsidRPr="000C6020">
        <w:t>.</w:t>
      </w:r>
    </w:p>
    <w:p w14:paraId="07BE79E2" w14:textId="77777777" w:rsidR="000C6020" w:rsidRDefault="000C6020" w:rsidP="000C6020"/>
    <w:p w14:paraId="61A88DDD" w14:textId="1A575132" w:rsidR="000C6020" w:rsidRPr="000C6020" w:rsidRDefault="000C6020" w:rsidP="000C6020">
      <w:pPr>
        <w:rPr>
          <w:b/>
          <w:bCs/>
        </w:rPr>
      </w:pPr>
    </w:p>
    <w:sectPr w:rsidR="000C6020" w:rsidRPr="000C60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4119D"/>
    <w:multiLevelType w:val="multilevel"/>
    <w:tmpl w:val="F03EF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536858"/>
    <w:multiLevelType w:val="hybridMultilevel"/>
    <w:tmpl w:val="9AEE3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A83080"/>
    <w:multiLevelType w:val="hybridMultilevel"/>
    <w:tmpl w:val="B0FC6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E73E21"/>
    <w:multiLevelType w:val="hybridMultilevel"/>
    <w:tmpl w:val="668EE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B32964"/>
    <w:multiLevelType w:val="hybridMultilevel"/>
    <w:tmpl w:val="16228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441804"/>
    <w:multiLevelType w:val="hybridMultilevel"/>
    <w:tmpl w:val="FBC2E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D01879"/>
    <w:multiLevelType w:val="multilevel"/>
    <w:tmpl w:val="22F45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186A1C"/>
    <w:multiLevelType w:val="hybridMultilevel"/>
    <w:tmpl w:val="02C6B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E356EF"/>
    <w:multiLevelType w:val="hybridMultilevel"/>
    <w:tmpl w:val="C4CC7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0"/>
  </w:num>
  <w:num w:numId="5">
    <w:abstractNumId w:val="1"/>
  </w:num>
  <w:num w:numId="6">
    <w:abstractNumId w:val="4"/>
  </w:num>
  <w:num w:numId="7">
    <w:abstractNumId w:val="2"/>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020"/>
    <w:rsid w:val="000C286A"/>
    <w:rsid w:val="000C6020"/>
    <w:rsid w:val="00471728"/>
    <w:rsid w:val="007C4E83"/>
    <w:rsid w:val="00857823"/>
    <w:rsid w:val="009274C9"/>
    <w:rsid w:val="00EB1EAA"/>
    <w:rsid w:val="2334BB3B"/>
    <w:rsid w:val="37BC88CC"/>
    <w:rsid w:val="3A78245B"/>
    <w:rsid w:val="3ADA368A"/>
    <w:rsid w:val="48063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7AED5A95"/>
  <w15:chartTrackingRefBased/>
  <w15:docId w15:val="{E025AE29-74D6-46AF-BA68-1CF101BA9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6020"/>
    <w:pPr>
      <w:ind w:left="720"/>
      <w:contextualSpacing/>
    </w:pPr>
  </w:style>
  <w:style w:type="character" w:styleId="Hyperlink">
    <w:name w:val="Hyperlink"/>
    <w:basedOn w:val="DefaultParagraphFont"/>
    <w:uiPriority w:val="99"/>
    <w:unhideWhenUsed/>
    <w:rsid w:val="000C6020"/>
    <w:rPr>
      <w:color w:val="0563C1" w:themeColor="hyperlink"/>
      <w:u w:val="single"/>
    </w:rPr>
  </w:style>
  <w:style w:type="character" w:styleId="UnresolvedMention">
    <w:name w:val="Unresolved Mention"/>
    <w:basedOn w:val="DefaultParagraphFont"/>
    <w:uiPriority w:val="99"/>
    <w:semiHidden/>
    <w:unhideWhenUsed/>
    <w:rsid w:val="000C60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reercenter@lamissio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mission.edu/careercenter" TargetMode="External"/><Relationship Id="rId5" Type="http://schemas.openxmlformats.org/officeDocument/2006/relationships/hyperlink" Target="https://www.cacareerzone.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385</Words>
  <Characters>2201</Characters>
  <Application>Microsoft Office Word</Application>
  <DocSecurity>0</DocSecurity>
  <Lines>18</Lines>
  <Paragraphs>5</Paragraphs>
  <ScaleCrop>false</ScaleCrop>
  <Company>Los Angeles Mission College IT</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Zancanella, Michael J</dc:creator>
  <cp:keywords/>
  <dc:description/>
  <cp:lastModifiedBy>Zancanella, Michael J</cp:lastModifiedBy>
  <cp:revision>4</cp:revision>
  <dcterms:created xsi:type="dcterms:W3CDTF">2024-10-03T21:20:00Z</dcterms:created>
  <dcterms:modified xsi:type="dcterms:W3CDTF">2024-10-23T18:52:00Z</dcterms:modified>
</cp:coreProperties>
</file>